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39" w:rsidRPr="00943539" w:rsidRDefault="00943539" w:rsidP="00943539">
      <w:pPr>
        <w:jc w:val="center"/>
        <w:rPr>
          <w:b/>
          <w:sz w:val="70"/>
        </w:rPr>
      </w:pPr>
      <w:r w:rsidRPr="00943539">
        <w:rPr>
          <w:b/>
          <w:sz w:val="70"/>
        </w:rPr>
        <w:t>NOTICE</w:t>
      </w:r>
    </w:p>
    <w:p w:rsidR="00943539" w:rsidRDefault="00943539" w:rsidP="009C7FA1">
      <w:pPr>
        <w:jc w:val="both"/>
        <w:rPr>
          <w:sz w:val="40"/>
        </w:rPr>
      </w:pPr>
    </w:p>
    <w:p w:rsidR="005E013A" w:rsidRPr="00A123A5" w:rsidRDefault="009C7FA1" w:rsidP="009C7FA1">
      <w:pPr>
        <w:jc w:val="both"/>
        <w:rPr>
          <w:rFonts w:ascii="Tahoma" w:hAnsi="Tahoma" w:cs="Tahoma"/>
          <w:sz w:val="36"/>
          <w:szCs w:val="32"/>
        </w:rPr>
      </w:pPr>
      <w:r w:rsidRPr="00A123A5">
        <w:rPr>
          <w:rFonts w:ascii="Tahoma" w:hAnsi="Tahoma" w:cs="Tahoma"/>
          <w:sz w:val="36"/>
          <w:szCs w:val="32"/>
        </w:rPr>
        <w:t xml:space="preserve">The Institute may physically open for all </w:t>
      </w:r>
      <w:r w:rsidR="00943539" w:rsidRPr="00A123A5">
        <w:rPr>
          <w:rFonts w:ascii="Tahoma" w:hAnsi="Tahoma" w:cs="Tahoma"/>
          <w:sz w:val="36"/>
          <w:szCs w:val="32"/>
        </w:rPr>
        <w:t>students</w:t>
      </w:r>
      <w:r w:rsidRPr="00A123A5">
        <w:rPr>
          <w:rFonts w:ascii="Tahoma" w:hAnsi="Tahoma" w:cs="Tahoma"/>
          <w:sz w:val="36"/>
          <w:szCs w:val="32"/>
        </w:rPr>
        <w:t xml:space="preserve"> tentatively from 4</w:t>
      </w:r>
      <w:r w:rsidRPr="00A123A5">
        <w:rPr>
          <w:rFonts w:ascii="Tahoma" w:hAnsi="Tahoma" w:cs="Tahoma"/>
          <w:sz w:val="36"/>
          <w:szCs w:val="32"/>
          <w:vertAlign w:val="superscript"/>
        </w:rPr>
        <w:t>th</w:t>
      </w:r>
      <w:r w:rsidRPr="00A123A5">
        <w:rPr>
          <w:rFonts w:ascii="Tahoma" w:hAnsi="Tahoma" w:cs="Tahoma"/>
          <w:sz w:val="36"/>
          <w:szCs w:val="32"/>
        </w:rPr>
        <w:t xml:space="preserve"> January 2021 subject to clearance from National Council for Hotel Management, </w:t>
      </w:r>
      <w:proofErr w:type="spellStart"/>
      <w:r w:rsidRPr="00A123A5">
        <w:rPr>
          <w:rFonts w:ascii="Tahoma" w:hAnsi="Tahoma" w:cs="Tahoma"/>
          <w:sz w:val="36"/>
          <w:szCs w:val="32"/>
        </w:rPr>
        <w:t>Noida</w:t>
      </w:r>
      <w:proofErr w:type="spellEnd"/>
      <w:r w:rsidRPr="00A123A5">
        <w:rPr>
          <w:rFonts w:ascii="Tahoma" w:hAnsi="Tahoma" w:cs="Tahoma"/>
          <w:sz w:val="36"/>
          <w:szCs w:val="32"/>
        </w:rPr>
        <w:t xml:space="preserve"> and Government of India.  All students are required to carry sufficient number of Masks, Hand Gloves and Sanitizers for their personal use. </w:t>
      </w:r>
      <w:r w:rsidR="00A123A5" w:rsidRPr="00A123A5">
        <w:rPr>
          <w:rFonts w:ascii="Tahoma" w:hAnsi="Tahoma" w:cs="Tahoma"/>
          <w:sz w:val="36"/>
          <w:szCs w:val="32"/>
        </w:rPr>
        <w:t xml:space="preserve">All other States students are required to bring COVID antigen test report (not more than 72 hrs) along with </w:t>
      </w:r>
      <w:proofErr w:type="gramStart"/>
      <w:r w:rsidR="00A123A5" w:rsidRPr="00A123A5">
        <w:rPr>
          <w:rFonts w:ascii="Tahoma" w:hAnsi="Tahoma" w:cs="Tahoma"/>
          <w:sz w:val="36"/>
          <w:szCs w:val="32"/>
        </w:rPr>
        <w:t>them,</w:t>
      </w:r>
      <w:proofErr w:type="gramEnd"/>
      <w:r w:rsidR="00A123A5" w:rsidRPr="00A123A5">
        <w:rPr>
          <w:rFonts w:ascii="Tahoma" w:hAnsi="Tahoma" w:cs="Tahoma"/>
          <w:sz w:val="36"/>
          <w:szCs w:val="32"/>
        </w:rPr>
        <w:t xml:space="preserve"> otherwise they will not be permitted to attend the classes.    </w:t>
      </w:r>
      <w:r w:rsidRPr="00A123A5">
        <w:rPr>
          <w:rFonts w:ascii="Tahoma" w:hAnsi="Tahoma" w:cs="Tahoma"/>
          <w:sz w:val="36"/>
          <w:szCs w:val="32"/>
        </w:rPr>
        <w:t xml:space="preserve"> </w:t>
      </w:r>
    </w:p>
    <w:p w:rsidR="00943539" w:rsidRDefault="00943539" w:rsidP="009C7FA1">
      <w:pPr>
        <w:jc w:val="both"/>
        <w:rPr>
          <w:sz w:val="40"/>
        </w:rPr>
      </w:pPr>
    </w:p>
    <w:p w:rsidR="00943539" w:rsidRPr="00943539" w:rsidRDefault="00943539" w:rsidP="00943539">
      <w:pPr>
        <w:spacing w:after="0" w:line="240" w:lineRule="auto"/>
        <w:ind w:left="5040"/>
        <w:jc w:val="center"/>
        <w:rPr>
          <w:b/>
          <w:sz w:val="40"/>
        </w:rPr>
      </w:pPr>
      <w:r w:rsidRPr="00943539">
        <w:rPr>
          <w:b/>
          <w:sz w:val="40"/>
        </w:rPr>
        <w:t>Principal</w:t>
      </w:r>
    </w:p>
    <w:p w:rsidR="00943539" w:rsidRPr="00943539" w:rsidRDefault="00943539" w:rsidP="00943539">
      <w:pPr>
        <w:spacing w:after="0" w:line="240" w:lineRule="auto"/>
        <w:ind w:left="5040"/>
        <w:jc w:val="center"/>
        <w:rPr>
          <w:b/>
          <w:sz w:val="40"/>
        </w:rPr>
      </w:pPr>
      <w:r w:rsidRPr="00943539">
        <w:rPr>
          <w:b/>
          <w:sz w:val="40"/>
        </w:rPr>
        <w:t>IHM Dehradun</w:t>
      </w:r>
    </w:p>
    <w:sectPr w:rsidR="00943539" w:rsidRPr="00943539" w:rsidSect="005E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7FA1"/>
    <w:rsid w:val="005E013A"/>
    <w:rsid w:val="007915FD"/>
    <w:rsid w:val="00943539"/>
    <w:rsid w:val="009C7FA1"/>
    <w:rsid w:val="00A1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2020-12-21T06:17:00Z</dcterms:created>
  <dcterms:modified xsi:type="dcterms:W3CDTF">2020-12-21T08:51:00Z</dcterms:modified>
</cp:coreProperties>
</file>